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59DE" w:rsidRDefault="002F59DE" w:rsidP="002F59DE">
      <w:pPr>
        <w:pStyle w:val="1"/>
        <w:tabs>
          <w:tab w:val="left" w:pos="432"/>
        </w:tabs>
        <w:spacing w:before="0" w:line="240" w:lineRule="auto"/>
        <w:jc w:val="both"/>
        <w:rPr>
          <w:rFonts w:ascii="黑体" w:eastAsia="黑体" w:hAnsi="黑体" w:cs="黑体"/>
          <w:b w:val="0"/>
          <w:bCs w:val="0"/>
          <w:color w:val="000000" w:themeColor="text1"/>
          <w:sz w:val="32"/>
          <w:szCs w:val="32"/>
          <w:lang w:eastAsia="zh-CN"/>
        </w:rPr>
      </w:pPr>
      <w:r>
        <w:rPr>
          <w:rFonts w:ascii="黑体" w:eastAsia="黑体" w:hAnsi="黑体" w:cs="黑体" w:hint="eastAsia"/>
          <w:b w:val="0"/>
          <w:bCs w:val="0"/>
          <w:color w:val="000000" w:themeColor="text1"/>
          <w:sz w:val="32"/>
          <w:szCs w:val="32"/>
          <w:lang w:eastAsia="zh-CN"/>
        </w:rPr>
        <w:t>附件2</w:t>
      </w:r>
    </w:p>
    <w:p w:rsidR="002F59DE" w:rsidRDefault="002F59DE" w:rsidP="002F59DE">
      <w:pPr>
        <w:pStyle w:val="1"/>
        <w:tabs>
          <w:tab w:val="left" w:pos="432"/>
        </w:tabs>
        <w:spacing w:before="0" w:line="240" w:lineRule="auto"/>
        <w:jc w:val="center"/>
        <w:rPr>
          <w:rFonts w:ascii="方正公文小标宋" w:eastAsia="方正公文小标宋" w:hAnsi="方正公文小标宋" w:cs="方正公文小标宋"/>
          <w:b w:val="0"/>
          <w:bCs w:val="0"/>
          <w:color w:val="000000" w:themeColor="text1"/>
          <w:sz w:val="36"/>
          <w:szCs w:val="36"/>
          <w:lang w:eastAsia="zh-CN"/>
        </w:rPr>
      </w:pPr>
      <w:r>
        <w:rPr>
          <w:rFonts w:ascii="方正公文小标宋" w:eastAsia="方正公文小标宋" w:hAnsi="方正公文小标宋" w:cs="方正公文小标宋" w:hint="eastAsia"/>
          <w:b w:val="0"/>
          <w:bCs w:val="0"/>
          <w:color w:val="000000" w:themeColor="text1"/>
          <w:sz w:val="36"/>
          <w:szCs w:val="36"/>
          <w:lang w:eastAsia="zh-CN"/>
        </w:rPr>
        <w:t>脱产学习证明</w:t>
      </w:r>
    </w:p>
    <w:p w:rsidR="002F59DE" w:rsidRDefault="002F59DE" w:rsidP="002F59DE">
      <w:pPr>
        <w:rPr>
          <w:color w:val="000000" w:themeColor="text1"/>
          <w:lang w:eastAsia="zh-CN"/>
        </w:rPr>
      </w:pPr>
    </w:p>
    <w:p w:rsidR="002F59DE" w:rsidRDefault="002F59DE" w:rsidP="002F59DE">
      <w:pPr>
        <w:spacing w:after="0" w:line="560" w:lineRule="exact"/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中央文化和旅游管理干部学院：</w:t>
      </w:r>
    </w:p>
    <w:p w:rsidR="002F59DE" w:rsidRDefault="002F59DE" w:rsidP="002F59DE">
      <w:pPr>
        <w:spacing w:after="0" w:line="560" w:lineRule="exact"/>
        <w:ind w:firstLineChars="200" w:firstLine="640"/>
        <w:jc w:val="both"/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按照国家艺术基金2024年度艺术人才培养资助项目《“三个重大”主题文艺创作领军人才培训》招生简章的要求，同意我单位的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  <w:lang w:eastAsia="zh-CN"/>
        </w:rPr>
        <w:t xml:space="preserve">   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同志（身份证号：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u w:val="single"/>
          <w:lang w:eastAsia="zh-CN"/>
        </w:rPr>
        <w:t xml:space="preserve">               </w:t>
      </w: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）报名参加贵单位组织的该项目学习。如果该同志被录取，我们将全力支持其脱产参加全程学习。</w:t>
      </w:r>
    </w:p>
    <w:p w:rsidR="002F59DE" w:rsidRDefault="002F59DE" w:rsidP="002F59DE">
      <w:pPr>
        <w:spacing w:after="0" w:line="560" w:lineRule="exact"/>
        <w:ind w:firstLineChars="200" w:firstLine="640"/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>特此证明！</w:t>
      </w:r>
    </w:p>
    <w:p w:rsidR="002F59DE" w:rsidRDefault="002F59DE" w:rsidP="002F59DE">
      <w:pPr>
        <w:spacing w:after="0" w:line="560" w:lineRule="exact"/>
        <w:ind w:firstLineChars="150" w:firstLine="480"/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</w:pPr>
    </w:p>
    <w:p w:rsidR="002F59DE" w:rsidRDefault="002F59DE" w:rsidP="002F59DE">
      <w:pPr>
        <w:spacing w:after="0" w:line="560" w:lineRule="exact"/>
        <w:ind w:firstLineChars="150" w:firstLine="480"/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</w:pPr>
    </w:p>
    <w:p w:rsidR="002F59DE" w:rsidRDefault="002F59DE" w:rsidP="002F59DE">
      <w:pPr>
        <w:wordWrap w:val="0"/>
        <w:spacing w:after="0" w:line="560" w:lineRule="exact"/>
        <w:jc w:val="right"/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 xml:space="preserve">                 单位名称：            </w:t>
      </w:r>
    </w:p>
    <w:p w:rsidR="002F59DE" w:rsidRDefault="002F59DE" w:rsidP="002F59DE">
      <w:pPr>
        <w:wordWrap w:val="0"/>
        <w:spacing w:after="0" w:line="560" w:lineRule="exact"/>
        <w:jc w:val="right"/>
        <w:rPr>
          <w:rFonts w:ascii="仿宋" w:eastAsia="仿宋" w:hAnsi="仿宋" w:cs="仿宋"/>
          <w:color w:val="000000" w:themeColor="text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 xml:space="preserve">（盖章）  </w:t>
      </w:r>
    </w:p>
    <w:p w:rsidR="002F59DE" w:rsidRDefault="002F59DE" w:rsidP="002F59DE">
      <w:pPr>
        <w:wordWrap w:val="0"/>
        <w:spacing w:after="0" w:line="560" w:lineRule="exact"/>
        <w:ind w:firstLineChars="150" w:firstLine="480"/>
        <w:jc w:val="right"/>
        <w:rPr>
          <w:rFonts w:asciiTheme="minorEastAsia" w:hAnsiTheme="minorEastAsia"/>
          <w:color w:val="000000" w:themeColor="text1"/>
          <w:sz w:val="32"/>
          <w:szCs w:val="32"/>
          <w:lang w:eastAsia="zh-CN"/>
        </w:rPr>
      </w:pPr>
      <w:r>
        <w:rPr>
          <w:rFonts w:ascii="仿宋" w:eastAsia="仿宋" w:hAnsi="仿宋" w:cs="仿宋" w:hint="eastAsia"/>
          <w:color w:val="000000" w:themeColor="text1"/>
          <w:sz w:val="32"/>
          <w:szCs w:val="32"/>
          <w:lang w:eastAsia="zh-CN"/>
        </w:rPr>
        <w:t xml:space="preserve">2024年   月    日  </w:t>
      </w:r>
      <w:r>
        <w:rPr>
          <w:rFonts w:asciiTheme="minorEastAsia" w:hAnsiTheme="minorEastAsia" w:hint="eastAsia"/>
          <w:color w:val="000000" w:themeColor="text1"/>
          <w:sz w:val="32"/>
          <w:szCs w:val="32"/>
          <w:lang w:eastAsia="zh-CN"/>
        </w:rPr>
        <w:t xml:space="preserve"> </w:t>
      </w:r>
    </w:p>
    <w:p w:rsidR="002F59DE" w:rsidRDefault="002F59DE" w:rsidP="002F59DE">
      <w:pPr>
        <w:widowControl w:val="0"/>
        <w:spacing w:after="0"/>
        <w:jc w:val="both"/>
        <w:rPr>
          <w:color w:val="000000" w:themeColor="text1"/>
          <w:lang w:eastAsia="zh-CN"/>
        </w:rPr>
      </w:pPr>
    </w:p>
    <w:p w:rsidR="002F59DE" w:rsidRDefault="002F59DE" w:rsidP="002F59DE">
      <w:pPr>
        <w:spacing w:line="240" w:lineRule="auto"/>
        <w:rPr>
          <w:color w:val="000000" w:themeColor="text1"/>
          <w:lang w:eastAsia="zh-CN"/>
        </w:rPr>
      </w:pPr>
    </w:p>
    <w:p w:rsidR="002F59DE" w:rsidRDefault="002F59DE" w:rsidP="002F59DE">
      <w:pPr>
        <w:rPr>
          <w:color w:val="000000" w:themeColor="text1"/>
          <w:lang w:eastAsia="zh-CN"/>
        </w:rPr>
      </w:pPr>
    </w:p>
    <w:p w:rsidR="002F59DE" w:rsidRDefault="002F59DE" w:rsidP="002F59DE">
      <w:pPr>
        <w:rPr>
          <w:rFonts w:eastAsia="宋体"/>
          <w:color w:val="000000" w:themeColor="text1"/>
          <w:lang w:eastAsia="zh-CN"/>
        </w:rPr>
      </w:pPr>
    </w:p>
    <w:p w:rsidR="002F59DE" w:rsidRDefault="002F59DE" w:rsidP="002F59DE">
      <w:pPr>
        <w:spacing w:after="0" w:line="240" w:lineRule="auto"/>
        <w:jc w:val="both"/>
        <w:rPr>
          <w:rFonts w:asciiTheme="minorEastAsia" w:hAnsiTheme="minorEastAsia"/>
          <w:b/>
          <w:color w:val="000000" w:themeColor="text1"/>
          <w:sz w:val="32"/>
          <w:szCs w:val="32"/>
          <w:lang w:eastAsia="zh-CN"/>
        </w:rPr>
      </w:pPr>
    </w:p>
    <w:p w:rsidR="002F59DE" w:rsidRDefault="002F59DE" w:rsidP="002F59DE">
      <w:pPr>
        <w:spacing w:after="0" w:line="240" w:lineRule="auto"/>
        <w:jc w:val="both"/>
        <w:rPr>
          <w:rFonts w:asciiTheme="minorEastAsia" w:hAnsiTheme="minorEastAsia"/>
          <w:b/>
          <w:color w:val="000000" w:themeColor="text1"/>
          <w:sz w:val="32"/>
          <w:szCs w:val="32"/>
          <w:lang w:eastAsia="zh-CN"/>
        </w:rPr>
      </w:pPr>
    </w:p>
    <w:p w:rsidR="002F59DE" w:rsidRDefault="002F59DE" w:rsidP="002F59DE">
      <w:pPr>
        <w:spacing w:after="0" w:line="240" w:lineRule="auto"/>
        <w:jc w:val="both"/>
        <w:rPr>
          <w:rFonts w:asciiTheme="minorEastAsia" w:hAnsiTheme="minorEastAsia"/>
          <w:b/>
          <w:color w:val="000000" w:themeColor="text1"/>
          <w:sz w:val="32"/>
          <w:szCs w:val="32"/>
          <w:lang w:eastAsia="zh-CN"/>
        </w:rPr>
      </w:pPr>
    </w:p>
    <w:p w:rsidR="002F59DE" w:rsidRDefault="002F59DE" w:rsidP="002F59DE">
      <w:pPr>
        <w:spacing w:after="0" w:line="240" w:lineRule="auto"/>
        <w:jc w:val="both"/>
        <w:rPr>
          <w:rFonts w:asciiTheme="minorEastAsia" w:hAnsiTheme="minorEastAsia"/>
          <w:b/>
          <w:color w:val="000000" w:themeColor="text1"/>
          <w:sz w:val="32"/>
          <w:szCs w:val="32"/>
          <w:lang w:eastAsia="zh-CN"/>
        </w:rPr>
      </w:pPr>
    </w:p>
    <w:p w:rsidR="00BB3E55" w:rsidRDefault="00BB3E55">
      <w:bookmarkStart w:id="0" w:name="_GoBack"/>
      <w:bookmarkEnd w:id="0"/>
    </w:p>
    <w:sectPr w:rsidR="00BB3E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微软雅黑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9DE"/>
    <w:rsid w:val="002F59DE"/>
    <w:rsid w:val="00BB3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B77217-87D8-43DC-9D1B-F963CBA45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F59DE"/>
    <w:pPr>
      <w:spacing w:after="200" w:line="276" w:lineRule="auto"/>
    </w:pPr>
    <w:rPr>
      <w:kern w:val="0"/>
      <w:sz w:val="22"/>
      <w:lang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2F59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qFormat/>
    <w:rsid w:val="002F59DE"/>
    <w:rPr>
      <w:rFonts w:asciiTheme="majorHAnsi" w:eastAsiaTheme="majorEastAsia" w:hAnsiTheme="majorHAnsi" w:cstheme="majorBidi"/>
      <w:b/>
      <w:bCs/>
      <w:color w:val="2F5496" w:themeColor="accent1" w:themeShade="BF"/>
      <w:kern w:val="0"/>
      <w:sz w:val="28"/>
      <w:szCs w:val="2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200</Characters>
  <Application>Microsoft Office Word</Application>
  <DocSecurity>0</DocSecurity>
  <Lines>1</Lines>
  <Paragraphs>1</Paragraphs>
  <ScaleCrop>false</ScaleCrop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王重珂</dc:creator>
  <cp:keywords/>
  <dc:description/>
  <cp:lastModifiedBy>王重珂</cp:lastModifiedBy>
  <cp:revision>1</cp:revision>
  <dcterms:created xsi:type="dcterms:W3CDTF">2024-09-19T06:41:00Z</dcterms:created>
  <dcterms:modified xsi:type="dcterms:W3CDTF">2024-09-19T06:41:00Z</dcterms:modified>
</cp:coreProperties>
</file>