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520C">
      <w:pPr>
        <w:ind w:firstLine="0" w:firstLineChars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34D8C24E"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文化和旅游消费新场景案例申报表</w:t>
      </w:r>
    </w:p>
    <w:tbl>
      <w:tblPr>
        <w:tblStyle w:val="16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2133"/>
        <w:gridCol w:w="2134"/>
        <w:gridCol w:w="2136"/>
      </w:tblGrid>
      <w:tr w14:paraId="53EC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85" w:type="dxa"/>
            <w:vAlign w:val="center"/>
          </w:tcPr>
          <w:p w14:paraId="777320FA">
            <w:pPr>
              <w:ind w:firstLine="0" w:firstLineChars="0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案例名称</w:t>
            </w:r>
          </w:p>
        </w:tc>
        <w:tc>
          <w:tcPr>
            <w:tcW w:w="6403" w:type="dxa"/>
            <w:gridSpan w:val="3"/>
          </w:tcPr>
          <w:p w14:paraId="56DC13B4">
            <w:pPr>
              <w:ind w:firstLine="0" w:firstLineChars="0"/>
              <w:rPr>
                <w:rFonts w:hint="eastAsia"/>
              </w:rPr>
            </w:pPr>
          </w:p>
        </w:tc>
      </w:tr>
      <w:tr w14:paraId="0025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85" w:type="dxa"/>
            <w:vAlign w:val="center"/>
          </w:tcPr>
          <w:p w14:paraId="3C637316">
            <w:pPr>
              <w:ind w:firstLine="0" w:firstLineChars="0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申报单位名称</w:t>
            </w:r>
          </w:p>
        </w:tc>
        <w:tc>
          <w:tcPr>
            <w:tcW w:w="6403" w:type="dxa"/>
            <w:gridSpan w:val="3"/>
          </w:tcPr>
          <w:p w14:paraId="6B5A3EBE">
            <w:pPr>
              <w:ind w:firstLine="0" w:firstLineChars="0"/>
              <w:rPr>
                <w:rFonts w:hint="eastAsia"/>
              </w:rPr>
            </w:pPr>
          </w:p>
        </w:tc>
      </w:tr>
      <w:tr w14:paraId="3FD2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85" w:type="dxa"/>
            <w:vAlign w:val="center"/>
          </w:tcPr>
          <w:p w14:paraId="48F19187">
            <w:pPr>
              <w:ind w:firstLine="0" w:firstLineChars="0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地    址</w:t>
            </w:r>
          </w:p>
        </w:tc>
        <w:tc>
          <w:tcPr>
            <w:tcW w:w="6403" w:type="dxa"/>
            <w:gridSpan w:val="3"/>
          </w:tcPr>
          <w:p w14:paraId="4261DFC7">
            <w:pPr>
              <w:ind w:firstLine="0" w:firstLineChars="0"/>
              <w:rPr>
                <w:rFonts w:hint="eastAsia"/>
              </w:rPr>
            </w:pPr>
          </w:p>
        </w:tc>
      </w:tr>
      <w:tr w14:paraId="26D3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85" w:type="dxa"/>
            <w:vAlign w:val="center"/>
          </w:tcPr>
          <w:p w14:paraId="0E8D346F">
            <w:pPr>
              <w:ind w:firstLine="0" w:firstLineChars="0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联 系 人</w:t>
            </w:r>
          </w:p>
        </w:tc>
        <w:tc>
          <w:tcPr>
            <w:tcW w:w="2133" w:type="dxa"/>
          </w:tcPr>
          <w:p w14:paraId="5A214A5C"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2134" w:type="dxa"/>
            <w:vAlign w:val="center"/>
          </w:tcPr>
          <w:p w14:paraId="4A2E8290">
            <w:pPr>
              <w:ind w:firstLine="0" w:firstLineChars="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    务</w:t>
            </w:r>
          </w:p>
        </w:tc>
        <w:tc>
          <w:tcPr>
            <w:tcW w:w="2136" w:type="dxa"/>
          </w:tcPr>
          <w:p w14:paraId="7553B1AA">
            <w:pPr>
              <w:ind w:firstLine="0" w:firstLineChars="0"/>
              <w:rPr>
                <w:rFonts w:hint="eastAsia"/>
              </w:rPr>
            </w:pPr>
          </w:p>
        </w:tc>
      </w:tr>
      <w:tr w14:paraId="1FCD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85" w:type="dxa"/>
            <w:vAlign w:val="center"/>
          </w:tcPr>
          <w:p w14:paraId="24AFE6B0">
            <w:pPr>
              <w:ind w:firstLine="0" w:firstLineChars="0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办公电话</w:t>
            </w:r>
          </w:p>
        </w:tc>
        <w:tc>
          <w:tcPr>
            <w:tcW w:w="2133" w:type="dxa"/>
          </w:tcPr>
          <w:p w14:paraId="0B31A5FD"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2134" w:type="dxa"/>
            <w:vAlign w:val="center"/>
          </w:tcPr>
          <w:p w14:paraId="0AB9894B">
            <w:pPr>
              <w:ind w:firstLine="0" w:firstLineChars="0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    机</w:t>
            </w:r>
          </w:p>
        </w:tc>
        <w:tc>
          <w:tcPr>
            <w:tcW w:w="2136" w:type="dxa"/>
          </w:tcPr>
          <w:p w14:paraId="0AD4C66F">
            <w:pPr>
              <w:ind w:firstLine="0" w:firstLineChars="0"/>
              <w:rPr>
                <w:rFonts w:hint="eastAsia"/>
              </w:rPr>
            </w:pPr>
          </w:p>
        </w:tc>
      </w:tr>
      <w:tr w14:paraId="1A6F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85" w:type="dxa"/>
            <w:vAlign w:val="center"/>
          </w:tcPr>
          <w:p w14:paraId="225E0DBF">
            <w:pPr>
              <w:ind w:firstLine="0" w:firstLineChars="0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电子邮箱</w:t>
            </w:r>
          </w:p>
        </w:tc>
        <w:tc>
          <w:tcPr>
            <w:tcW w:w="6403" w:type="dxa"/>
            <w:gridSpan w:val="3"/>
          </w:tcPr>
          <w:p w14:paraId="278E556A">
            <w:pPr>
              <w:ind w:firstLine="0" w:firstLineChars="0"/>
              <w:rPr>
                <w:rFonts w:hint="eastAsia"/>
              </w:rPr>
            </w:pPr>
          </w:p>
        </w:tc>
      </w:tr>
      <w:tr w14:paraId="69FB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2285" w:type="dxa"/>
            <w:vAlign w:val="center"/>
          </w:tcPr>
          <w:p w14:paraId="247948CA">
            <w:pPr>
              <w:ind w:firstLine="0" w:firstLineChars="0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案例简介</w:t>
            </w:r>
            <w:r>
              <w:rPr>
                <w:rFonts w:hint="eastAsia" w:ascii="仿宋" w:hAnsi="仿宋"/>
                <w:sz w:val="30"/>
                <w:szCs w:val="30"/>
              </w:rPr>
              <w:br w:type="textWrapping"/>
            </w:r>
            <w:r>
              <w:rPr>
                <w:rFonts w:hint="eastAsia" w:ascii="仿宋" w:hAnsi="仿宋"/>
                <w:sz w:val="30"/>
                <w:szCs w:val="30"/>
              </w:rPr>
              <w:t>（300字以内）</w:t>
            </w:r>
          </w:p>
        </w:tc>
        <w:tc>
          <w:tcPr>
            <w:tcW w:w="6403" w:type="dxa"/>
            <w:gridSpan w:val="3"/>
          </w:tcPr>
          <w:p w14:paraId="76476022">
            <w:pPr>
              <w:ind w:firstLine="0" w:firstLineChars="0"/>
              <w:rPr>
                <w:rFonts w:hint="eastAsia"/>
              </w:rPr>
            </w:pPr>
          </w:p>
          <w:p w14:paraId="4DCAECF4">
            <w:pPr>
              <w:ind w:firstLine="0" w:firstLineChars="0"/>
              <w:rPr>
                <w:rFonts w:hint="eastAsia"/>
              </w:rPr>
            </w:pPr>
          </w:p>
          <w:p w14:paraId="4BB41EF7">
            <w:pPr>
              <w:ind w:firstLine="0" w:firstLineChars="0"/>
              <w:rPr>
                <w:rFonts w:hint="eastAsia"/>
              </w:rPr>
            </w:pPr>
          </w:p>
          <w:p w14:paraId="5FDE309D">
            <w:pPr>
              <w:ind w:firstLine="0" w:firstLineChars="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（主旨清晰、层次分明，重点突出、简明扼要，并请另附3000-5000字详细材料，详见附件2申报材料写作大纲和附件3申报材料编写要求及规范）</w:t>
            </w:r>
          </w:p>
        </w:tc>
      </w:tr>
      <w:tr w14:paraId="7388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  <w:jc w:val="center"/>
        </w:trPr>
        <w:tc>
          <w:tcPr>
            <w:tcW w:w="2285" w:type="dxa"/>
            <w:vAlign w:val="center"/>
          </w:tcPr>
          <w:p w14:paraId="38A5FA19">
            <w:pPr>
              <w:ind w:firstLine="0" w:firstLineChars="0"/>
              <w:jc w:val="center"/>
              <w:rPr>
                <w:rFonts w:hint="eastAsia"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申报单位盖章</w:t>
            </w:r>
          </w:p>
        </w:tc>
        <w:tc>
          <w:tcPr>
            <w:tcW w:w="6403" w:type="dxa"/>
            <w:gridSpan w:val="3"/>
          </w:tcPr>
          <w:p w14:paraId="1F429C17">
            <w:pPr>
              <w:ind w:firstLine="560"/>
              <w:rPr>
                <w:rFonts w:hint="eastAsia"/>
              </w:rPr>
            </w:pPr>
          </w:p>
          <w:p w14:paraId="73FE6AB4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455DED57">
            <w:pPr>
              <w:ind w:firstLine="6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本单位郑重承诺，对于所提交的所有申报材料，确保其真实性和准确性，不存在任何虚假、误导性信息和知识产权纠纷。我们将严格遵循相关法律、法规和行业准则，并对本申报材料真实性负法律责任。</w:t>
            </w:r>
          </w:p>
          <w:p w14:paraId="71DE2B9A">
            <w:pPr>
              <w:ind w:firstLine="600"/>
              <w:rPr>
                <w:rFonts w:hint="eastAsia"/>
                <w:sz w:val="30"/>
                <w:szCs w:val="30"/>
              </w:rPr>
            </w:pPr>
          </w:p>
          <w:p w14:paraId="343BF291">
            <w:pPr>
              <w:wordWrap w:val="0"/>
              <w:ind w:firstLine="0" w:firstLineChars="0"/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申报单位：(盖章）       </w:t>
            </w:r>
          </w:p>
          <w:p w14:paraId="1713F41A">
            <w:pPr>
              <w:wordWrap w:val="0"/>
              <w:ind w:firstLine="0" w:firstLineChars="0"/>
              <w:jc w:val="right"/>
              <w:rPr>
                <w:rFonts w:hint="eastAsia"/>
              </w:rPr>
            </w:pPr>
            <w:r>
              <w:rPr>
                <w:sz w:val="30"/>
                <w:szCs w:val="30"/>
              </w:rPr>
              <w:br w:type="textWrapping"/>
            </w:r>
            <w:r>
              <w:rPr>
                <w:rFonts w:hint="eastAsia"/>
                <w:sz w:val="30"/>
                <w:szCs w:val="30"/>
              </w:rPr>
              <w:t>年     月     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58793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rPr>
          <w:rFonts w:hint="eastAsia"/>
        </w:rPr>
      </w:pPr>
      <w:bookmarkStart w:id="0" w:name="_GoBack"/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949C7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FD59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B18C8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9D60F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FD0D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72806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49"/>
    <w:rsid w:val="001F6BC1"/>
    <w:rsid w:val="004B460D"/>
    <w:rsid w:val="005D1889"/>
    <w:rsid w:val="00613BD6"/>
    <w:rsid w:val="0066203E"/>
    <w:rsid w:val="006A0314"/>
    <w:rsid w:val="006A0873"/>
    <w:rsid w:val="00724FE5"/>
    <w:rsid w:val="00781449"/>
    <w:rsid w:val="008A7E41"/>
    <w:rsid w:val="009A1D44"/>
    <w:rsid w:val="00AD316E"/>
    <w:rsid w:val="00AF6EE9"/>
    <w:rsid w:val="00C051C6"/>
    <w:rsid w:val="53C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ind w:firstLine="0" w:firstLineChars="0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Cs w:val="28"/>
    </w:rPr>
  </w:style>
  <w:style w:type="paragraph" w:styleId="14">
    <w:name w:val="Title"/>
    <w:basedOn w:val="1"/>
    <w:next w:val="1"/>
    <w:link w:val="19"/>
    <w:autoRedefine/>
    <w:qFormat/>
    <w:uiPriority w:val="10"/>
    <w:pPr>
      <w:spacing w:before="100" w:beforeAutospacing="1" w:after="100" w:afterAutospacing="1"/>
      <w:ind w:firstLine="0" w:firstLineChars="0"/>
      <w:jc w:val="center"/>
      <w:outlineLvl w:val="0"/>
    </w:pPr>
    <w:rPr>
      <w:rFonts w:eastAsia="黑体" w:asciiTheme="majorHAnsi" w:hAnsiTheme="majorHAnsi" w:cstheme="majorBidi"/>
      <w:b/>
      <w:bCs/>
      <w:sz w:val="30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eastAsia="方正小标宋简体"/>
      <w:b/>
      <w:bCs/>
      <w:kern w:val="44"/>
      <w:sz w:val="36"/>
      <w:szCs w:val="44"/>
    </w:rPr>
  </w:style>
  <w:style w:type="character" w:customStyle="1" w:styleId="19">
    <w:name w:val="标题 字符"/>
    <w:basedOn w:val="17"/>
    <w:link w:val="14"/>
    <w:qFormat/>
    <w:uiPriority w:val="10"/>
    <w:rPr>
      <w:rFonts w:eastAsia="黑体" w:asciiTheme="majorHAnsi" w:hAnsiTheme="majorHAnsi" w:cstheme="majorBidi"/>
      <w:b/>
      <w:bCs/>
      <w:sz w:val="30"/>
      <w:szCs w:val="32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  <w:sz w:val="28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  <w:sz w:val="28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  <w:sz w:val="28"/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  <w:sz w:val="28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rFonts w:eastAsia="仿宋"/>
      <w:i/>
      <w:iCs/>
      <w:color w:val="3F3F3F" w:themeColor="text1" w:themeTint="BF"/>
      <w:sz w:val="28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rFonts w:eastAsia="仿宋"/>
      <w:i/>
      <w:iCs/>
      <w:color w:val="0F4761" w:themeColor="accent1" w:themeShade="BF"/>
      <w:sz w:val="28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eastAsia="仿宋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233</Characters>
  <Lines>2</Lines>
  <Paragraphs>1</Paragraphs>
  <TotalTime>15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2026-01-19T03:17:00Z</dcterms:created>
  <dc:creator>Zhixian Wang</dc:creator>
  <cp:lastModifiedBy>张译元</cp:lastModifiedBy>
  <dcterms:modified xsi:type="dcterms:W3CDTF">2026-02-06T04:06:36Z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eyJoZGlkIjoiMzI0NWUzNDNmOGYzNzBhMTIxZjQ0MzlkYmRkZWVhNjEiLCJ1c2VySWQiOiI2NTg2MzE0MTQifQ==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0C6D90FC11974EBE8D7EDCC67392BF71_13</vt:lpwstr>
  </property>
</Properties>
</file>